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pacing w:before="60" w:beforeAutospacing="0" w:after="60" w:afterAutospacing="0"/>
        <w:ind w:left="0" w:right="0"/>
        <w:jc w:val="left"/>
        <w:rPr>
          <w:rFonts w:ascii="宋体" w:hAnsi="宋体" w:cs="宋体"/>
          <w:kern w:val="0"/>
          <w:sz w:val="44"/>
          <w:szCs w:val="44"/>
          <w:lang w:val="en-US" w:eastAsia="zh-CN" w:bidi="ar"/>
        </w:rPr>
      </w:pPr>
      <w:r>
        <w:rPr>
          <w:rFonts w:hint="eastAsia" w:ascii="宋体" w:hAnsi="宋体" w:eastAsia="宋体" w:cs="宋体"/>
          <w:b/>
          <w:color w:val="000000"/>
          <w:kern w:val="0"/>
          <w:sz w:val="28"/>
          <w:szCs w:val="28"/>
          <w:lang w:val="en-US" w:eastAsia="zh-CN" w:bidi="ar"/>
        </w:rPr>
        <w:t> </w:t>
      </w:r>
      <w:r>
        <w:rPr>
          <w:rFonts w:ascii="宋体" w:hAnsi="宋体" w:cs="宋体"/>
          <w:kern w:val="0"/>
          <w:sz w:val="24"/>
          <w:szCs w:val="24"/>
          <w:lang w:val="en-US" w:eastAsia="zh-CN" w:bidi="ar"/>
        </w:rPr>
        <w:t xml:space="preserve"> </w:t>
      </w:r>
      <w:r>
        <w:rPr>
          <w:rFonts w:hint="eastAsia" w:ascii="宋体" w:hAnsi="宋体" w:eastAsia="宋体" w:cs="宋体"/>
          <w:b/>
          <w:kern w:val="0"/>
          <w:sz w:val="44"/>
          <w:szCs w:val="44"/>
          <w:lang w:val="en-US" w:eastAsia="zh-CN" w:bidi="ar"/>
        </w:rPr>
        <w:t>中文系2018年硕士研究生录取工作安排</w:t>
      </w:r>
    </w:p>
    <w:p>
      <w:pPr>
        <w:keepNext w:val="0"/>
        <w:keepLines w:val="0"/>
        <w:widowControl/>
        <w:suppressLineNumbers w:val="0"/>
        <w:spacing w:before="60" w:beforeAutospacing="0" w:after="60" w:afterAutospacing="0"/>
        <w:ind w:left="0" w:right="0"/>
        <w:jc w:val="left"/>
        <w:rPr>
          <w:rFonts w:ascii="宋体" w:hAnsi="宋体" w:cs="宋体"/>
          <w:b/>
          <w:bCs/>
          <w:kern w:val="0"/>
          <w:sz w:val="44"/>
          <w:szCs w:val="44"/>
          <w:lang w:val="en-US" w:eastAsia="zh-CN" w:bidi="ar"/>
        </w:rPr>
      </w:pPr>
      <w:r>
        <w:rPr>
          <w:rFonts w:hint="eastAsia" w:ascii="宋体" w:hAnsi="宋体" w:cs="宋体"/>
          <w:b/>
          <w:bCs/>
          <w:kern w:val="0"/>
          <w:sz w:val="32"/>
          <w:szCs w:val="32"/>
          <w:lang w:val="en-US" w:eastAsia="zh-CN" w:bidi="ar"/>
        </w:rPr>
        <w:t>一、资格审查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60" w:beforeAutospacing="0" w:after="60" w:afterAutospacing="0" w:line="360" w:lineRule="auto"/>
        <w:ind w:left="0" w:leftChars="0" w:right="0" w:rightChars="0" w:firstLine="480" w:firstLineChars="0"/>
        <w:jc w:val="left"/>
        <w:textAlignment w:val="auto"/>
        <w:outlineLvl w:val="9"/>
        <w:rPr>
          <w:sz w:val="28"/>
          <w:szCs w:val="28"/>
        </w:rPr>
      </w:pPr>
      <w:r>
        <w:rPr>
          <w:rFonts w:hint="eastAsia" w:ascii="宋体" w:hAnsi="宋体" w:eastAsia="宋体" w:cs="宋体"/>
          <w:b w:val="0"/>
          <w:kern w:val="0"/>
          <w:sz w:val="28"/>
          <w:szCs w:val="28"/>
          <w:lang w:val="en-US" w:eastAsia="zh-CN" w:bidi="ar"/>
        </w:rPr>
        <w:t>1、时间：3月26日下午15:00-18:00</w:t>
      </w:r>
      <w:r>
        <w:rPr>
          <w:rFonts w:ascii="宋体" w:hAnsi="宋体" w:cs="宋体"/>
          <w:kern w:val="0"/>
          <w:sz w:val="28"/>
          <w:szCs w:val="28"/>
          <w:lang w:val="en-US" w:eastAsia="zh-CN" w:bidi="ar"/>
        </w:rPr>
        <w:t xml:space="preserve"> </w:t>
      </w:r>
      <w:r>
        <w:rPr>
          <w:rFonts w:hint="eastAsia" w:ascii="宋体" w:hAnsi="宋体" w:cs="宋体"/>
          <w:kern w:val="0"/>
          <w:sz w:val="28"/>
          <w:szCs w:val="28"/>
          <w:lang w:val="en-US" w:eastAsia="zh-CN" w:bidi="ar"/>
        </w:rPr>
        <w:t>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60" w:beforeAutospacing="0" w:after="60" w:afterAutospacing="0" w:line="360" w:lineRule="auto"/>
        <w:ind w:left="0" w:leftChars="0" w:right="0" w:rightChars="0" w:firstLine="480" w:firstLineChars="0"/>
        <w:jc w:val="left"/>
        <w:textAlignment w:val="auto"/>
        <w:outlineLvl w:val="9"/>
        <w:rPr>
          <w:rFonts w:hint="eastAsia" w:ascii="宋体" w:hAnsi="宋体" w:eastAsia="宋体" w:cs="宋体"/>
          <w:b w:val="0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b w:val="0"/>
          <w:kern w:val="0"/>
          <w:sz w:val="28"/>
          <w:szCs w:val="28"/>
          <w:lang w:val="en-US" w:eastAsia="zh-CN" w:bidi="ar"/>
        </w:rPr>
        <w:t>2、地点：中山大学中文堂406室。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60" w:beforeAutospacing="0" w:after="60" w:afterAutospacing="0" w:line="360" w:lineRule="auto"/>
        <w:ind w:left="0" w:leftChars="0" w:right="0" w:rightChars="0" w:firstLine="480" w:firstLineChars="0"/>
        <w:jc w:val="left"/>
        <w:textAlignment w:val="auto"/>
        <w:outlineLvl w:val="9"/>
        <w:rPr>
          <w:rFonts w:hint="eastAsia" w:ascii="宋体" w:hAnsi="宋体" w:eastAsia="宋体" w:cs="宋体"/>
          <w:b w:val="0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b w:val="0"/>
          <w:kern w:val="0"/>
          <w:sz w:val="28"/>
          <w:szCs w:val="28"/>
          <w:lang w:val="en-US" w:eastAsia="zh-CN" w:bidi="ar"/>
        </w:rPr>
        <w:t>3、资格审核时考生须提供的材料详见复试实施细则</w:t>
      </w:r>
      <w:bookmarkStart w:id="0" w:name="_GoBack"/>
      <w:bookmarkEnd w:id="0"/>
      <w:r>
        <w:rPr>
          <w:rFonts w:hint="eastAsia" w:ascii="宋体" w:hAnsi="宋体" w:eastAsia="宋体" w:cs="宋体"/>
          <w:b w:val="0"/>
          <w:kern w:val="0"/>
          <w:sz w:val="28"/>
          <w:szCs w:val="28"/>
          <w:lang w:val="en-US" w:eastAsia="zh-CN" w:bidi="ar"/>
        </w:rPr>
        <w:t>。</w:t>
      </w:r>
    </w:p>
    <w:p>
      <w:pPr>
        <w:keepNext w:val="0"/>
        <w:keepLines w:val="0"/>
        <w:widowControl/>
        <w:suppressLineNumbers w:val="0"/>
        <w:spacing w:before="60" w:beforeAutospacing="0" w:after="60" w:afterAutospacing="0"/>
        <w:ind w:left="0" w:right="0"/>
        <w:jc w:val="left"/>
        <w:rPr>
          <w:rFonts w:hint="eastAsia" w:ascii="宋体" w:hAnsi="宋体" w:eastAsia="宋体" w:cs="宋体"/>
          <w:b w:val="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cs="宋体"/>
          <w:b/>
          <w:bCs/>
          <w:kern w:val="0"/>
          <w:sz w:val="32"/>
          <w:szCs w:val="32"/>
          <w:lang w:val="en-US" w:eastAsia="zh-CN" w:bidi="ar"/>
        </w:rPr>
        <w:t>二、复试时间及地点</w:t>
      </w:r>
    </w:p>
    <w:tbl>
      <w:tblPr>
        <w:tblStyle w:val="3"/>
        <w:tblW w:w="8600" w:type="dxa"/>
        <w:tblInd w:w="-4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456"/>
        <w:gridCol w:w="1794"/>
        <w:gridCol w:w="2038"/>
        <w:gridCol w:w="231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3" w:hRule="atLeast"/>
        </w:trPr>
        <w:tc>
          <w:tcPr>
            <w:tcW w:w="24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60" w:beforeAutospacing="0" w:after="60" w:afterAutospacing="0" w:line="18" w:lineRule="atLeast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专    业</w:t>
            </w:r>
          </w:p>
        </w:tc>
        <w:tc>
          <w:tcPr>
            <w:tcW w:w="179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60" w:beforeAutospacing="0" w:after="60" w:afterAutospacing="0" w:line="18" w:lineRule="atLeast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面试课室</w:t>
            </w:r>
          </w:p>
        </w:tc>
        <w:tc>
          <w:tcPr>
            <w:tcW w:w="20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60" w:beforeAutospacing="0" w:after="60" w:afterAutospacing="0" w:line="18" w:lineRule="atLeast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笔试时间、地点</w:t>
            </w:r>
          </w:p>
        </w:tc>
        <w:tc>
          <w:tcPr>
            <w:tcW w:w="231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60" w:beforeAutospacing="0" w:after="60" w:afterAutospacing="0" w:line="18" w:lineRule="atLeast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面试时间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3" w:hRule="atLeast"/>
        </w:trPr>
        <w:tc>
          <w:tcPr>
            <w:tcW w:w="24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60" w:beforeAutospacing="0" w:after="60" w:afterAutospacing="0" w:line="18" w:lineRule="atLeast"/>
              <w:ind w:left="0" w:right="0"/>
              <w:jc w:val="center"/>
              <w:rPr>
                <w:rFonts w:hint="eastAsia" w:ascii="宋体" w:hAnsi="宋体" w:eastAsia="宋体" w:cs="宋体"/>
                <w:b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文艺学</w:t>
            </w:r>
          </w:p>
        </w:tc>
        <w:tc>
          <w:tcPr>
            <w:tcW w:w="179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60" w:beforeAutospacing="0" w:after="60" w:afterAutospacing="0" w:line="18" w:lineRule="atLeast"/>
              <w:ind w:left="0" w:right="0"/>
              <w:jc w:val="center"/>
              <w:rPr>
                <w:rFonts w:hint="eastAsia" w:ascii="宋体" w:hAnsi="宋体" w:eastAsia="宋体" w:cs="宋体"/>
                <w:b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中文堂 702室</w:t>
            </w:r>
          </w:p>
        </w:tc>
        <w:tc>
          <w:tcPr>
            <w:tcW w:w="2038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60" w:beforeAutospacing="0" w:after="60" w:afterAutospacing="0" w:line="18" w:lineRule="atLeast"/>
              <w:ind w:left="0" w:right="0"/>
              <w:jc w:val="center"/>
              <w:rPr>
                <w:rFonts w:hint="eastAsia" w:ascii="宋体" w:hAnsi="宋体" w:eastAsia="宋体" w:cs="宋体"/>
                <w:b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3月27日上午</w:t>
            </w:r>
          </w:p>
          <w:p>
            <w:pPr>
              <w:keepNext w:val="0"/>
              <w:keepLines w:val="0"/>
              <w:widowControl/>
              <w:suppressLineNumbers w:val="0"/>
              <w:spacing w:before="60" w:beforeAutospacing="0" w:after="60" w:afterAutospacing="0" w:line="18" w:lineRule="atLeast"/>
              <w:ind w:left="0" w:right="0"/>
              <w:jc w:val="center"/>
              <w:rPr>
                <w:rFonts w:hint="eastAsia" w:ascii="宋体" w:hAnsi="宋体" w:eastAsia="宋体" w:cs="宋体"/>
                <w:b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8：30—10：30</w:t>
            </w:r>
          </w:p>
          <w:p>
            <w:pPr>
              <w:keepNext w:val="0"/>
              <w:keepLines w:val="0"/>
              <w:widowControl/>
              <w:suppressLineNumbers w:val="0"/>
              <w:spacing w:before="60" w:beforeAutospacing="0" w:after="60" w:afterAutospacing="0" w:line="18" w:lineRule="atLeast"/>
              <w:ind w:left="0" w:right="0"/>
              <w:jc w:val="center"/>
              <w:rPr>
                <w:rFonts w:hint="eastAsia" w:ascii="宋体" w:hAnsi="宋体" w:eastAsia="宋体" w:cs="宋体"/>
                <w:b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中文堂814室</w:t>
            </w:r>
          </w:p>
        </w:tc>
        <w:tc>
          <w:tcPr>
            <w:tcW w:w="231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60" w:beforeAutospacing="0" w:after="6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笔试结束后，请到各专业面试课室参加面试。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3" w:hRule="atLeast"/>
        </w:trPr>
        <w:tc>
          <w:tcPr>
            <w:tcW w:w="24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60" w:beforeAutospacing="0" w:after="60" w:afterAutospacing="0" w:line="18" w:lineRule="atLeast"/>
              <w:ind w:left="0" w:right="0"/>
              <w:jc w:val="center"/>
              <w:rPr>
                <w:rFonts w:hint="eastAsia" w:ascii="宋体" w:hAnsi="宋体" w:eastAsia="宋体" w:cs="宋体"/>
                <w:b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语言学及应用语言学</w:t>
            </w:r>
          </w:p>
        </w:tc>
        <w:tc>
          <w:tcPr>
            <w:tcW w:w="179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60" w:beforeAutospacing="0" w:after="60" w:afterAutospacing="0" w:line="18" w:lineRule="atLeast"/>
              <w:ind w:left="0" w:right="0"/>
              <w:jc w:val="center"/>
              <w:rPr>
                <w:rFonts w:hint="eastAsia" w:ascii="宋体" w:hAnsi="宋体" w:eastAsia="宋体" w:cs="宋体"/>
                <w:b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中文堂304室</w:t>
            </w:r>
          </w:p>
        </w:tc>
        <w:tc>
          <w:tcPr>
            <w:tcW w:w="2038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60" w:beforeAutospacing="0" w:after="60" w:afterAutospacing="0" w:line="18" w:lineRule="atLeast"/>
              <w:ind w:left="0" w:right="0"/>
              <w:jc w:val="left"/>
              <w:rPr>
                <w:rFonts w:hint="default" w:ascii="宋体" w:hAnsi="宋体" w:eastAsia="宋体" w:cs="宋体"/>
                <w:b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1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60" w:beforeAutospacing="0" w:after="60" w:afterAutospacing="0" w:line="18" w:lineRule="atLeast"/>
              <w:ind w:left="0" w:right="0"/>
              <w:jc w:val="left"/>
              <w:rPr>
                <w:rFonts w:hint="default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3" w:hRule="atLeast"/>
        </w:trPr>
        <w:tc>
          <w:tcPr>
            <w:tcW w:w="24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60" w:beforeAutospacing="0" w:after="60" w:afterAutospacing="0" w:line="18" w:lineRule="atLeast"/>
              <w:ind w:left="0" w:right="0"/>
              <w:jc w:val="center"/>
              <w:rPr>
                <w:rFonts w:hint="eastAsia" w:ascii="宋体" w:hAnsi="宋体" w:eastAsia="宋体" w:cs="宋体"/>
                <w:b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汉语言文字学</w:t>
            </w:r>
          </w:p>
        </w:tc>
        <w:tc>
          <w:tcPr>
            <w:tcW w:w="179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60" w:beforeAutospacing="0" w:after="60" w:afterAutospacing="0" w:line="18" w:lineRule="atLeast"/>
              <w:ind w:left="0" w:right="0"/>
              <w:jc w:val="center"/>
              <w:rPr>
                <w:rFonts w:hint="default" w:ascii="宋体" w:hAnsi="宋体" w:eastAsia="宋体" w:cs="宋体"/>
                <w:b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中文堂506室</w:t>
            </w:r>
          </w:p>
        </w:tc>
        <w:tc>
          <w:tcPr>
            <w:tcW w:w="2038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60" w:beforeAutospacing="0" w:after="60" w:afterAutospacing="0" w:line="18" w:lineRule="atLeast"/>
              <w:ind w:left="0" w:right="0"/>
              <w:jc w:val="left"/>
              <w:rPr>
                <w:rFonts w:hint="default" w:ascii="宋体" w:hAnsi="宋体" w:eastAsia="宋体" w:cs="宋体"/>
                <w:b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1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60" w:beforeAutospacing="0" w:after="60" w:afterAutospacing="0" w:line="18" w:lineRule="atLeast"/>
              <w:ind w:left="0" w:right="0"/>
              <w:jc w:val="left"/>
              <w:rPr>
                <w:rFonts w:hint="default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3" w:hRule="atLeast"/>
        </w:trPr>
        <w:tc>
          <w:tcPr>
            <w:tcW w:w="24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60" w:beforeAutospacing="0" w:after="60" w:afterAutospacing="0" w:line="18" w:lineRule="atLeast"/>
              <w:ind w:left="0" w:right="0"/>
              <w:jc w:val="center"/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中国古典文献学</w:t>
            </w:r>
          </w:p>
        </w:tc>
        <w:tc>
          <w:tcPr>
            <w:tcW w:w="179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60" w:beforeAutospacing="0" w:after="60" w:afterAutospacing="0" w:line="18" w:lineRule="atLeast"/>
              <w:ind w:left="0" w:right="0"/>
              <w:jc w:val="center"/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中文堂517室</w:t>
            </w:r>
          </w:p>
        </w:tc>
        <w:tc>
          <w:tcPr>
            <w:tcW w:w="2038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60" w:beforeAutospacing="0" w:after="60" w:afterAutospacing="0" w:line="18" w:lineRule="atLeast"/>
              <w:ind w:left="0" w:right="0"/>
              <w:jc w:val="left"/>
              <w:rPr>
                <w:rFonts w:hint="default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231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60" w:beforeAutospacing="0" w:after="60" w:afterAutospacing="0" w:line="18" w:lineRule="atLeast"/>
              <w:ind w:left="0" w:right="0"/>
              <w:jc w:val="left"/>
              <w:rPr>
                <w:rFonts w:hint="default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3" w:hRule="atLeast"/>
        </w:trPr>
        <w:tc>
          <w:tcPr>
            <w:tcW w:w="24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60" w:beforeAutospacing="0" w:after="60" w:afterAutospacing="0" w:line="18" w:lineRule="atLeast"/>
              <w:ind w:left="0" w:right="0"/>
              <w:jc w:val="center"/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中国现当代文学</w:t>
            </w:r>
          </w:p>
        </w:tc>
        <w:tc>
          <w:tcPr>
            <w:tcW w:w="179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60" w:beforeAutospacing="0" w:after="60" w:afterAutospacing="0" w:line="18" w:lineRule="atLeast"/>
              <w:ind w:left="0" w:right="0"/>
              <w:jc w:val="center"/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中文堂601室</w:t>
            </w:r>
          </w:p>
        </w:tc>
        <w:tc>
          <w:tcPr>
            <w:tcW w:w="2038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60" w:beforeAutospacing="0" w:after="60" w:afterAutospacing="0" w:line="18" w:lineRule="atLeast"/>
              <w:ind w:left="0" w:right="0"/>
              <w:jc w:val="left"/>
              <w:rPr>
                <w:rFonts w:hint="default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231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60" w:beforeAutospacing="0" w:after="60" w:afterAutospacing="0" w:line="18" w:lineRule="atLeast"/>
              <w:ind w:left="0" w:right="0"/>
              <w:jc w:val="left"/>
              <w:rPr>
                <w:rFonts w:hint="default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3" w:hRule="atLeast"/>
        </w:trPr>
        <w:tc>
          <w:tcPr>
            <w:tcW w:w="24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60" w:beforeAutospacing="0" w:after="60" w:afterAutospacing="0" w:line="18" w:lineRule="atLeast"/>
              <w:ind w:left="0" w:right="0"/>
              <w:jc w:val="center"/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中国古代文学</w:t>
            </w:r>
          </w:p>
        </w:tc>
        <w:tc>
          <w:tcPr>
            <w:tcW w:w="179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60" w:beforeAutospacing="0" w:after="60" w:afterAutospacing="0" w:line="18" w:lineRule="atLeast"/>
              <w:ind w:left="0" w:right="0"/>
              <w:jc w:val="center"/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中文堂 701室</w:t>
            </w:r>
          </w:p>
        </w:tc>
        <w:tc>
          <w:tcPr>
            <w:tcW w:w="2038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60" w:beforeAutospacing="0" w:after="60" w:afterAutospacing="0" w:line="18" w:lineRule="atLeast"/>
              <w:ind w:left="0" w:right="0"/>
              <w:jc w:val="left"/>
              <w:rPr>
                <w:rFonts w:hint="default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231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60" w:beforeAutospacing="0" w:after="60" w:afterAutospacing="0" w:line="18" w:lineRule="atLeast"/>
              <w:ind w:left="0" w:right="0"/>
              <w:jc w:val="left"/>
              <w:rPr>
                <w:rFonts w:hint="default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3" w:hRule="atLeast"/>
        </w:trPr>
        <w:tc>
          <w:tcPr>
            <w:tcW w:w="24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60" w:beforeAutospacing="0" w:after="60" w:afterAutospacing="0" w:line="18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比较文学与世界文学</w:t>
            </w:r>
          </w:p>
        </w:tc>
        <w:tc>
          <w:tcPr>
            <w:tcW w:w="179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60" w:beforeAutospacing="0" w:after="60" w:afterAutospacing="0" w:line="18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中文堂 602室</w:t>
            </w:r>
          </w:p>
        </w:tc>
        <w:tc>
          <w:tcPr>
            <w:tcW w:w="2038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60" w:beforeAutospacing="0" w:after="60" w:afterAutospacing="0" w:line="18" w:lineRule="atLeast"/>
              <w:ind w:left="0" w:right="0"/>
              <w:jc w:val="left"/>
              <w:rPr>
                <w:rFonts w:hint="default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231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60" w:beforeAutospacing="0" w:after="60" w:afterAutospacing="0" w:line="18" w:lineRule="atLeast"/>
              <w:ind w:left="0" w:right="0"/>
              <w:jc w:val="left"/>
              <w:rPr>
                <w:rFonts w:hint="default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3" w:hRule="atLeast"/>
        </w:trPr>
        <w:tc>
          <w:tcPr>
            <w:tcW w:w="24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60" w:beforeAutospacing="0" w:after="60" w:afterAutospacing="0" w:line="18" w:lineRule="atLeast"/>
              <w:ind w:left="0" w:right="0"/>
              <w:jc w:val="center"/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民俗学</w:t>
            </w:r>
          </w:p>
        </w:tc>
        <w:tc>
          <w:tcPr>
            <w:tcW w:w="1794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60" w:beforeAutospacing="0" w:after="60" w:afterAutospacing="0" w:line="18" w:lineRule="atLeast"/>
              <w:ind w:left="0" w:right="0"/>
              <w:jc w:val="center"/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中文堂912室</w:t>
            </w:r>
          </w:p>
        </w:tc>
        <w:tc>
          <w:tcPr>
            <w:tcW w:w="2038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60" w:beforeAutospacing="0" w:after="60" w:afterAutospacing="0" w:line="18" w:lineRule="atLeast"/>
              <w:ind w:left="0" w:right="0"/>
              <w:jc w:val="left"/>
              <w:rPr>
                <w:rFonts w:hint="default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231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60" w:beforeAutospacing="0" w:after="60" w:afterAutospacing="0" w:line="18" w:lineRule="atLeast"/>
              <w:ind w:left="0" w:right="0"/>
              <w:jc w:val="left"/>
              <w:rPr>
                <w:rFonts w:hint="default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78" w:hRule="atLeast"/>
        </w:trPr>
        <w:tc>
          <w:tcPr>
            <w:tcW w:w="24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60" w:beforeAutospacing="0" w:after="60" w:afterAutospacing="0" w:line="18" w:lineRule="atLeast"/>
              <w:ind w:left="0" w:right="0"/>
              <w:jc w:val="center"/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非物质文化遗产学</w:t>
            </w:r>
          </w:p>
        </w:tc>
        <w:tc>
          <w:tcPr>
            <w:tcW w:w="179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60" w:beforeAutospacing="0" w:after="60" w:afterAutospacing="0" w:line="18" w:lineRule="atLeast"/>
              <w:ind w:left="0" w:right="0"/>
              <w:jc w:val="left"/>
              <w:rPr>
                <w:rFonts w:hint="default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2038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60" w:beforeAutospacing="0" w:after="60" w:afterAutospacing="0" w:line="18" w:lineRule="atLeast"/>
              <w:ind w:left="0" w:right="0"/>
              <w:jc w:val="left"/>
              <w:rPr>
                <w:rFonts w:hint="default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231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60" w:beforeAutospacing="0" w:after="60" w:afterAutospacing="0" w:line="18" w:lineRule="atLeast"/>
              <w:ind w:left="0" w:right="0"/>
              <w:jc w:val="left"/>
              <w:rPr>
                <w:rFonts w:hint="default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</w:pPr>
          </w:p>
        </w:tc>
      </w:tr>
    </w:tbl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60" w:beforeAutospacing="0" w:after="60" w:afterAutospacing="0" w:line="360" w:lineRule="auto"/>
        <w:ind w:left="0" w:leftChars="0" w:right="0" w:rightChars="0" w:firstLine="480" w:firstLineChars="0"/>
        <w:jc w:val="left"/>
        <w:textAlignment w:val="auto"/>
        <w:outlineLvl w:val="9"/>
        <w:rPr>
          <w:rFonts w:hint="eastAsia" w:ascii="宋体" w:hAnsi="宋体" w:eastAsia="宋体" w:cs="宋体"/>
          <w:b w:val="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b w:val="0"/>
          <w:kern w:val="0"/>
          <w:sz w:val="24"/>
          <w:szCs w:val="24"/>
          <w:lang w:val="en-US" w:eastAsia="zh-CN" w:bidi="ar"/>
        </w:rPr>
        <w:t>注：拟录取（复试合格）的考生，3月27日下午15:30，请到中文堂406室领取相关材料和体检单去中山大学校医院体检。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60" w:beforeAutospacing="0" w:after="60" w:afterAutospacing="0" w:line="360" w:lineRule="auto"/>
        <w:ind w:left="0" w:leftChars="0" w:right="0" w:rightChars="0" w:firstLine="480" w:firstLineChars="0"/>
        <w:jc w:val="left"/>
        <w:textAlignment w:val="auto"/>
        <w:outlineLvl w:val="9"/>
        <w:rPr>
          <w:rFonts w:hint="eastAsia" w:ascii="宋体" w:hAnsi="宋体" w:eastAsia="宋体" w:cs="宋体"/>
          <w:b w:val="0"/>
          <w:kern w:val="0"/>
          <w:sz w:val="24"/>
          <w:szCs w:val="24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60" w:beforeAutospacing="0" w:after="60" w:afterAutospacing="0"/>
        <w:ind w:left="6406" w:leftChars="342" w:right="0" w:hanging="5688" w:hangingChars="2370"/>
        <w:jc w:val="left"/>
      </w:pPr>
      <w:r>
        <w:rPr>
          <w:rFonts w:hint="eastAsia" w:ascii="宋体" w:hAnsi="宋体" w:eastAsia="宋体" w:cs="宋体"/>
          <w:b w:val="0"/>
          <w:kern w:val="0"/>
          <w:sz w:val="24"/>
          <w:szCs w:val="24"/>
          <w:lang w:val="en-US" w:eastAsia="zh-CN" w:bidi="ar"/>
        </w:rPr>
        <w:t xml:space="preserve">                                                     </w:t>
      </w:r>
      <w:r>
        <w:rPr>
          <w:rFonts w:hint="eastAsia" w:ascii="宋体" w:hAnsi="宋体" w:eastAsia="宋体" w:cs="宋体"/>
          <w:b w:val="0"/>
          <w:kern w:val="0"/>
          <w:sz w:val="28"/>
          <w:szCs w:val="28"/>
          <w:lang w:val="en-US" w:eastAsia="zh-CN" w:bidi="ar"/>
        </w:rPr>
        <w:t xml:space="preserve"> 中文系                                       2018年3月16日</w:t>
      </w:r>
    </w:p>
    <w:sectPr>
      <w:pgSz w:w="11906" w:h="16838"/>
      <w:pgMar w:top="1213" w:right="1576" w:bottom="1100" w:left="1633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sans serif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PMingLiU">
    <w:altName w:val="PMingLiU-ExtB"/>
    <w:panose1 w:val="02020500000000000000"/>
    <w:charset w:val="88"/>
    <w:family w:val="roman"/>
    <w:pitch w:val="default"/>
    <w:sig w:usb0="00000000" w:usb1="00000000" w:usb2="00000016" w:usb3="00000000" w:csb0="00100001" w:csb1="00000000"/>
  </w:font>
  <w:font w:name="Arial">
    <w:panose1 w:val="020B0604020202020204"/>
    <w:charset w:val="00"/>
    <w:family w:val="auto"/>
    <w:pitch w:val="default"/>
    <w:sig w:usb0="E0002EFF" w:usb1="C0007843" w:usb2="00000009" w:usb3="00000000" w:csb0="400001FF" w:csb1="FFFF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D10E3"/>
    <w:rsid w:val="06EB736F"/>
    <w:rsid w:val="091D1D3D"/>
    <w:rsid w:val="0E3E75B6"/>
    <w:rsid w:val="0E4B74D5"/>
    <w:rsid w:val="0E8829F5"/>
    <w:rsid w:val="0F1D01F0"/>
    <w:rsid w:val="12E927EF"/>
    <w:rsid w:val="136A6113"/>
    <w:rsid w:val="15B40FBC"/>
    <w:rsid w:val="16B54BB2"/>
    <w:rsid w:val="17CB5CD0"/>
    <w:rsid w:val="22DA1E74"/>
    <w:rsid w:val="25167014"/>
    <w:rsid w:val="2BF93835"/>
    <w:rsid w:val="2F443167"/>
    <w:rsid w:val="38942167"/>
    <w:rsid w:val="41BF5022"/>
    <w:rsid w:val="428A42B5"/>
    <w:rsid w:val="4EF455AD"/>
    <w:rsid w:val="4FB67CC1"/>
    <w:rsid w:val="526D6570"/>
    <w:rsid w:val="55521574"/>
    <w:rsid w:val="577259FD"/>
    <w:rsid w:val="5ADA6E4F"/>
    <w:rsid w:val="608A5679"/>
    <w:rsid w:val="624C1060"/>
    <w:rsid w:val="63AD056D"/>
    <w:rsid w:val="6E0E511D"/>
    <w:rsid w:val="75E92923"/>
    <w:rsid w:val="785A37EB"/>
    <w:rsid w:val="7D870857"/>
    <w:rsid w:val="7E0C40C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研工办</dc:creator>
  <cp:lastModifiedBy>研工办</cp:lastModifiedBy>
  <dcterms:modified xsi:type="dcterms:W3CDTF">2018-03-16T02:32:23Z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2052-10.1.0.7022</vt:lpwstr>
  </property>
</Properties>
</file>